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C76A5" w14:textId="2F7A48A9" w:rsidR="00562F21" w:rsidRPr="00FA4474" w:rsidRDefault="00562F21" w:rsidP="00562F21">
      <w:pPr>
        <w:pStyle w:val="Titolo"/>
        <w:rPr>
          <w:rFonts w:cs="Arial"/>
          <w:sz w:val="54"/>
          <w:szCs w:val="18"/>
        </w:rPr>
      </w:pPr>
      <w:bookmarkStart w:id="0" w:name="_GoBack"/>
      <w:bookmarkEnd w:id="0"/>
      <w:r>
        <w:rPr>
          <w:noProof/>
        </w:rPr>
        <w:drawing>
          <wp:anchor distT="0" distB="0" distL="114300" distR="114300" simplePos="0" relativeHeight="251659264" behindDoc="0" locked="0" layoutInCell="0" allowOverlap="1" wp14:anchorId="02541E56" wp14:editId="481D84BE">
            <wp:simplePos x="0" y="0"/>
            <wp:positionH relativeFrom="margin">
              <wp:posOffset>-80010</wp:posOffset>
            </wp:positionH>
            <wp:positionV relativeFrom="margin">
              <wp:posOffset>-259715</wp:posOffset>
            </wp:positionV>
            <wp:extent cx="1066800" cy="1282700"/>
            <wp:effectExtent l="0" t="0" r="0" b="0"/>
            <wp:wrapSquare wrapText="r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800" cy="128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474">
        <w:rPr>
          <w:rFonts w:cs="Arial"/>
          <w:sz w:val="54"/>
          <w:szCs w:val="18"/>
        </w:rPr>
        <w:t>Comune di Cercola</w:t>
      </w:r>
    </w:p>
    <w:p w14:paraId="0F009AFF" w14:textId="77777777" w:rsidR="00562F21" w:rsidRPr="00FA4474" w:rsidRDefault="00562F21" w:rsidP="00562F21">
      <w:pPr>
        <w:pStyle w:val="Titolo"/>
        <w:rPr>
          <w:rFonts w:cs="Arial"/>
          <w:sz w:val="20"/>
        </w:rPr>
      </w:pPr>
      <w:r w:rsidRPr="00FA4474">
        <w:rPr>
          <w:rFonts w:cs="Arial"/>
          <w:sz w:val="20"/>
        </w:rPr>
        <w:t>- Città Metropolitana di Napoli -</w:t>
      </w:r>
    </w:p>
    <w:p w14:paraId="2546E734" w14:textId="77777777" w:rsidR="00562F21" w:rsidRPr="00FA4474" w:rsidRDefault="00562F21" w:rsidP="00562F21">
      <w:pPr>
        <w:jc w:val="center"/>
        <w:rPr>
          <w:rFonts w:ascii="Arial" w:hAnsi="Arial" w:cs="Arial"/>
        </w:rPr>
      </w:pPr>
      <w:r>
        <w:rPr>
          <w:rFonts w:ascii="Arial" w:hAnsi="Arial" w:cs="Arial"/>
          <w:b/>
        </w:rPr>
        <w:t>V Settore Tecnico Comunale</w:t>
      </w:r>
    </w:p>
    <w:p w14:paraId="2C208311" w14:textId="77777777" w:rsidR="00562F21" w:rsidRPr="00FA4474" w:rsidRDefault="00562F21" w:rsidP="00562F21">
      <w:pPr>
        <w:jc w:val="both"/>
        <w:rPr>
          <w:rFonts w:ascii="Arial" w:hAnsi="Arial" w:cs="Arial"/>
          <w:szCs w:val="18"/>
        </w:rPr>
      </w:pPr>
    </w:p>
    <w:p w14:paraId="76510075" w14:textId="77777777" w:rsidR="00562F21" w:rsidRDefault="00562F21" w:rsidP="00562F21">
      <w:pPr>
        <w:jc w:val="both"/>
        <w:rPr>
          <w:sz w:val="14"/>
          <w:szCs w:val="14"/>
        </w:rPr>
      </w:pPr>
    </w:p>
    <w:p w14:paraId="1C8B8E2E" w14:textId="77777777" w:rsidR="00562F21" w:rsidRDefault="00562F21" w:rsidP="00562F21">
      <w:pPr>
        <w:jc w:val="both"/>
        <w:rPr>
          <w:sz w:val="14"/>
          <w:szCs w:val="14"/>
        </w:rPr>
      </w:pPr>
    </w:p>
    <w:p w14:paraId="30DA2FFC" w14:textId="77777777" w:rsidR="00562F21" w:rsidRDefault="00562F21" w:rsidP="00562F21">
      <w:pPr>
        <w:jc w:val="both"/>
        <w:rPr>
          <w:sz w:val="14"/>
          <w:szCs w:val="14"/>
        </w:rPr>
      </w:pPr>
    </w:p>
    <w:p w14:paraId="74E63F32" w14:textId="1430B1DD"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516C1763" w14:textId="3DDE39C8" w:rsidR="0086689E" w:rsidRDefault="002705BC" w:rsidP="002705BC">
      <w:pPr>
        <w:pStyle w:val="Corpodeltesto2"/>
        <w:spacing w:line="240" w:lineRule="auto"/>
        <w:ind w:left="0" w:firstLine="0"/>
        <w:rPr>
          <w:rFonts w:ascii="Times New Roman" w:eastAsia="Calibri" w:hAnsi="Times New Roman" w:cs="Times New Roman"/>
          <w:b/>
          <w:iCs/>
          <w:color w:val="0F243E"/>
          <w:sz w:val="18"/>
          <w:szCs w:val="18"/>
          <w:lang w:eastAsia="en-US"/>
        </w:rPr>
      </w:pPr>
      <w:r w:rsidRPr="002705BC">
        <w:rPr>
          <w:rFonts w:ascii="Times New Roman" w:eastAsia="Calibri" w:hAnsi="Times New Roman" w:cs="Times New Roman"/>
          <w:b/>
          <w:iCs/>
          <w:color w:val="0F243E"/>
          <w:sz w:val="18"/>
          <w:szCs w:val="18"/>
          <w:lang w:eastAsia="en-US"/>
        </w:rPr>
        <w:t xml:space="preserve">SI PRECISA CHE TALE MODELLO VA PRESENTATO: DA CIASCUN COMPONENTE </w:t>
      </w:r>
      <w:r w:rsidR="0086689E">
        <w:rPr>
          <w:rFonts w:ascii="Times New Roman" w:eastAsia="Calibri" w:hAnsi="Times New Roman" w:cs="Times New Roman"/>
          <w:b/>
          <w:iCs/>
          <w:color w:val="0F243E"/>
          <w:sz w:val="18"/>
          <w:szCs w:val="18"/>
          <w:lang w:eastAsia="en-US"/>
        </w:rPr>
        <w:t xml:space="preserve">LA </w:t>
      </w:r>
      <w:r w:rsidRPr="002705BC">
        <w:rPr>
          <w:rFonts w:ascii="Times New Roman" w:eastAsia="Calibri" w:hAnsi="Times New Roman" w:cs="Times New Roman"/>
          <w:b/>
          <w:iCs/>
          <w:color w:val="0F243E"/>
          <w:sz w:val="18"/>
          <w:szCs w:val="18"/>
          <w:lang w:eastAsia="en-US"/>
        </w:rPr>
        <w:t xml:space="preserve">R.T.I.;   DALL’AUSILIATA E DALL’AUSILIARIA. </w:t>
      </w:r>
    </w:p>
    <w:p w14:paraId="5D39A2D4" w14:textId="6A120C3B" w:rsidR="002705BC" w:rsidRDefault="002705BC" w:rsidP="002705BC">
      <w:pPr>
        <w:pStyle w:val="Corpodeltesto2"/>
        <w:spacing w:line="240" w:lineRule="auto"/>
        <w:ind w:left="0" w:firstLine="0"/>
        <w:rPr>
          <w:rFonts w:ascii="Times New Roman" w:hAnsi="Times New Roman" w:cs="Times New Roman"/>
          <w:b/>
          <w:bCs/>
        </w:rPr>
      </w:pPr>
      <w:r w:rsidRPr="002705BC">
        <w:rPr>
          <w:rFonts w:ascii="Times New Roman" w:eastAsia="Calibri" w:hAnsi="Times New Roman" w:cs="Times New Roman"/>
          <w:b/>
          <w:iCs/>
          <w:color w:val="0F243E"/>
          <w:sz w:val="18"/>
          <w:szCs w:val="18"/>
          <w:lang w:eastAsia="en-US"/>
        </w:rPr>
        <w:t>IN CASO DI CONSORZIO LO STESSO DOVRÀ PRESENTARLO SIA PER SÉ CHE PER OGNI DITTA ESECUTRICE INDICATA IN GARA</w:t>
      </w:r>
    </w:p>
    <w:p w14:paraId="6FAD35D1" w14:textId="77777777" w:rsidR="002705BC" w:rsidRDefault="002705BC" w:rsidP="006334B7">
      <w:pPr>
        <w:pStyle w:val="sche4"/>
        <w:rPr>
          <w:rFonts w:ascii="Times New Roman" w:hAnsi="Times New Roman"/>
          <w:b/>
          <w:i/>
          <w:color w:val="222A35" w:themeColor="text2" w:themeShade="80"/>
          <w:sz w:val="18"/>
          <w:szCs w:val="18"/>
          <w:lang w:val="it-IT"/>
        </w:rPr>
      </w:pP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1" w:name="_Hlk116639152"/>
      <w:r w:rsidRPr="00C56246">
        <w:t xml:space="preserve">domicilio (se diverso dalla residenza) </w:t>
      </w:r>
      <w:r>
        <w:t>___________________________________________________________</w:t>
      </w:r>
      <w:r w:rsidR="00B35810">
        <w:t>_</w:t>
      </w:r>
    </w:p>
    <w:bookmarkEnd w:id="1"/>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7002BF95" w:rsidR="00996E49" w:rsidRPr="00EC5DBB" w:rsidRDefault="001B764F" w:rsidP="00EC5DBB">
      <w:pPr>
        <w:spacing w:after="120" w:line="360" w:lineRule="auto"/>
        <w:jc w:val="both"/>
      </w:pPr>
      <w:r w:rsidRPr="00C56246">
        <w:t xml:space="preserve">rilasciato il </w:t>
      </w:r>
      <w:r>
        <w:t>_______________________</w:t>
      </w:r>
      <w:r w:rsidR="00FB2308">
        <w:t xml:space="preserve"> </w:t>
      </w:r>
      <w:r w:rsidRPr="00C56246">
        <w:t xml:space="preserve">da </w:t>
      </w:r>
      <w:r>
        <w:t>_______________________</w:t>
      </w:r>
      <w:r w:rsidR="00FB2308">
        <w:t xml:space="preserve"> </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476695">
        <w:rPr>
          <w:rFonts w:ascii="Times New Roman" w:hAnsi="Times New Roman"/>
          <w:lang w:val="it-IT"/>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476695">
        <w:rPr>
          <w:rFonts w:ascii="Times New Roman" w:hAnsi="Times New Roman"/>
          <w:lang w:val="it-IT"/>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r w:rsidRPr="00476695">
        <w:rPr>
          <w:rFonts w:ascii="Times New Roman" w:hAnsi="Times New Roman"/>
          <w:lang w:val="it-IT"/>
        </w:rPr>
        <w:t>□</w:t>
      </w:r>
      <w:r w:rsidRPr="006B2A65">
        <w:rPr>
          <w:rFonts w:ascii="Times New Roman" w:hAnsi="Times New Roman"/>
          <w:lang w:val="it-IT"/>
        </w:rPr>
        <w:t xml:space="preserve">  quale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476695">
        <w:rPr>
          <w:rFonts w:ascii="Times New Roman" w:hAnsi="Times New Roman"/>
          <w:lang w:val="it-IT"/>
        </w:rPr>
        <w:lastRenderedPageBreak/>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5EAA78D5" w:rsidR="00CE0386" w:rsidRPr="00476695" w:rsidRDefault="00CE0386" w:rsidP="00CE0386">
      <w:pPr>
        <w:pStyle w:val="sche4"/>
        <w:tabs>
          <w:tab w:val="left" w:leader="dot" w:pos="8824"/>
        </w:tabs>
        <w:spacing w:line="340" w:lineRule="exact"/>
        <w:rPr>
          <w:rFonts w:ascii="Times New Roman" w:hAnsi="Times New Roman"/>
          <w:b/>
          <w:color w:val="000000"/>
          <w:lang w:val="it-IT"/>
        </w:rPr>
      </w:pPr>
      <w:r w:rsidRPr="00476695">
        <w:rPr>
          <w:rFonts w:ascii="Times New Roman" w:hAnsi="Times New Roman"/>
          <w:b/>
          <w:color w:val="000000"/>
          <w:lang w:val="it-IT"/>
        </w:rPr>
        <w:t xml:space="preserve">in relazione alla partecipazione alla procedura di gara in oggetto in relazione alla necessità di fornire i </w:t>
      </w:r>
      <w:r w:rsidRPr="00476695">
        <w:rPr>
          <w:rFonts w:ascii="Times New Roman" w:hAnsi="Times New Roman"/>
          <w:b/>
          <w:color w:val="000000"/>
          <w:shd w:val="clear" w:color="auto" w:fill="FFFFFF"/>
          <w:lang w:val="it-IT"/>
        </w:rPr>
        <w:t>dati necessari per l’identificazione del titolare effettivo nonchè la conferma che non sussiste conflitto di interessi (art.</w:t>
      </w:r>
      <w:r w:rsidR="00336FA7" w:rsidRPr="00476695">
        <w:rPr>
          <w:rFonts w:ascii="Times New Roman" w:hAnsi="Times New Roman"/>
          <w:b/>
          <w:color w:val="000000"/>
          <w:shd w:val="clear" w:color="auto" w:fill="FFFFFF"/>
          <w:lang w:val="it-IT"/>
        </w:rPr>
        <w:t xml:space="preserve"> 16</w:t>
      </w:r>
      <w:r w:rsidRPr="00476695">
        <w:rPr>
          <w:rFonts w:ascii="Times New Roman" w:hAnsi="Times New Roman"/>
          <w:b/>
          <w:color w:val="000000"/>
          <w:shd w:val="clear" w:color="auto" w:fill="FFFFFF"/>
          <w:lang w:val="it-IT"/>
        </w:rPr>
        <w:t xml:space="preserve"> D.</w:t>
      </w:r>
      <w:r w:rsidR="00336FA7" w:rsidRPr="00476695">
        <w:rPr>
          <w:rFonts w:ascii="Times New Roman" w:hAnsi="Times New Roman"/>
          <w:b/>
          <w:color w:val="000000"/>
          <w:shd w:val="clear" w:color="auto" w:fill="FFFFFF"/>
          <w:lang w:val="it-IT"/>
        </w:rPr>
        <w:t xml:space="preserve"> </w:t>
      </w:r>
      <w:r w:rsidRPr="00476695">
        <w:rPr>
          <w:rFonts w:ascii="Times New Roman" w:hAnsi="Times New Roman"/>
          <w:b/>
          <w:color w:val="000000"/>
          <w:shd w:val="clear" w:color="auto" w:fill="FFFFFF"/>
          <w:lang w:val="it-IT"/>
        </w:rPr>
        <w:t xml:space="preserve">Lgs. n. </w:t>
      </w:r>
      <w:r w:rsidR="00336FA7" w:rsidRPr="00476695">
        <w:rPr>
          <w:rFonts w:ascii="Times New Roman" w:hAnsi="Times New Roman"/>
          <w:b/>
          <w:color w:val="000000"/>
          <w:shd w:val="clear" w:color="auto" w:fill="FFFFFF"/>
          <w:lang w:val="it-IT"/>
        </w:rPr>
        <w:t>36</w:t>
      </w:r>
      <w:r w:rsidRPr="00476695">
        <w:rPr>
          <w:rFonts w:ascii="Times New Roman" w:hAnsi="Times New Roman"/>
          <w:b/>
          <w:color w:val="000000"/>
          <w:shd w:val="clear" w:color="auto" w:fill="FFFFFF"/>
          <w:lang w:val="it-IT"/>
        </w:rPr>
        <w:t>/20</w:t>
      </w:r>
      <w:r w:rsidR="00336FA7" w:rsidRPr="00476695">
        <w:rPr>
          <w:rFonts w:ascii="Times New Roman" w:hAnsi="Times New Roman"/>
          <w:b/>
          <w:color w:val="000000"/>
          <w:shd w:val="clear" w:color="auto" w:fill="FFFFFF"/>
          <w:lang w:val="it-IT"/>
        </w:rPr>
        <w:t>23</w:t>
      </w:r>
      <w:r w:rsidRPr="00476695">
        <w:rPr>
          <w:rFonts w:ascii="Times New Roman" w:hAnsi="Times New Roman"/>
          <w:b/>
          <w:color w:val="000000"/>
          <w:shd w:val="clear" w:color="auto" w:fill="FFFFFF"/>
          <w:lang w:val="it-IT"/>
        </w:rPr>
        <w:t xml:space="preserve"> - Circolare MEF-RGS n.30 del 11/08/2022) a carico dell’impresa e dei relativi titolari effettivi (</w:t>
      </w:r>
      <w:r w:rsidRPr="00476695">
        <w:rPr>
          <w:rFonts w:ascii="Times New Roman" w:hAnsi="Times New Roman"/>
          <w:b/>
          <w:i/>
          <w:iCs/>
          <w:color w:val="000000"/>
          <w:shd w:val="clear" w:color="auto" w:fill="FFFFFF"/>
          <w:lang w:val="it-IT"/>
        </w:rPr>
        <w:t>cfr.</w:t>
      </w:r>
      <w:r w:rsidR="00ED2F30" w:rsidRPr="00476695">
        <w:rPr>
          <w:rFonts w:ascii="Times New Roman" w:hAnsi="Times New Roman"/>
          <w:b/>
          <w:i/>
          <w:iCs/>
          <w:color w:val="000000"/>
          <w:shd w:val="clear" w:color="auto" w:fill="FFFFFF"/>
          <w:lang w:val="it-IT"/>
        </w:rPr>
        <w:t xml:space="preserve"> </w:t>
      </w:r>
      <w:r w:rsidRPr="00476695">
        <w:rPr>
          <w:rFonts w:ascii="Times New Roman" w:hAnsi="Times New Roman"/>
          <w:b/>
          <w:color w:val="000000"/>
          <w:shd w:val="clear" w:color="auto" w:fill="FFFFFF"/>
          <w:lang w:val="it-IT"/>
        </w:rPr>
        <w:t xml:space="preserve">soggetti obbligati alla comunicazione di dati e informazioni relativa alla titolarità effettiva di cui al Decreto Ministeriale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ss.mm.ii.,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2"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2"/>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09E05A99" w14:textId="77777777" w:rsidR="00875750" w:rsidRPr="00C56246" w:rsidRDefault="00875750" w:rsidP="00875750">
      <w:pPr>
        <w:spacing w:before="120" w:after="240"/>
        <w:jc w:val="both"/>
      </w:pPr>
      <w:r w:rsidRPr="00C56246">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diffuso/ecc)</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015"/>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r w:rsidRPr="00D22537">
              <w:rPr>
                <w:b/>
                <w:bCs/>
                <w:sz w:val="22"/>
                <w:szCs w:val="22"/>
              </w:rPr>
              <w:t>D.Lgs.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3"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562F21">
      <w:pPr>
        <w:spacing w:line="360" w:lineRule="auto"/>
        <w:rPr>
          <w:b/>
          <w:sz w:val="24"/>
          <w:szCs w:val="24"/>
        </w:rPr>
      </w:pPr>
    </w:p>
    <w:sectPr w:rsidR="006C1B4F" w:rsidSect="00562F21">
      <w:headerReference w:type="default" r:id="rId14"/>
      <w:footerReference w:type="default" r:id="rId15"/>
      <w:pgSz w:w="11905" w:h="16838"/>
      <w:pgMar w:top="284" w:right="1440" w:bottom="284"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583F0" w14:textId="77777777" w:rsidR="00D80950" w:rsidRDefault="00D80950">
      <w:r>
        <w:separator/>
      </w:r>
    </w:p>
  </w:endnote>
  <w:endnote w:type="continuationSeparator" w:id="0">
    <w:p w14:paraId="4F813334" w14:textId="77777777" w:rsidR="00D80950" w:rsidRDefault="00D80950">
      <w:r>
        <w:continuationSeparator/>
      </w:r>
    </w:p>
  </w:endnote>
  <w:endnote w:type="continuationNotice" w:id="1">
    <w:p w14:paraId="5F3AC98B" w14:textId="77777777" w:rsidR="00D80950" w:rsidRDefault="00D80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24087" w14:textId="77777777" w:rsidR="00D80950" w:rsidRDefault="00D80950">
      <w:r>
        <w:separator/>
      </w:r>
    </w:p>
  </w:footnote>
  <w:footnote w:type="continuationSeparator" w:id="0">
    <w:p w14:paraId="38348370" w14:textId="77777777" w:rsidR="00D80950" w:rsidRDefault="00D80950">
      <w:r>
        <w:continuationSeparator/>
      </w:r>
    </w:p>
  </w:footnote>
  <w:footnote w:type="continuationNotice" w:id="1">
    <w:p w14:paraId="7ECE771B" w14:textId="77777777" w:rsidR="00D80950" w:rsidRDefault="00D8095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7F8A1" w14:textId="0F9A410F" w:rsidR="00C61F45" w:rsidRDefault="00C61F45" w:rsidP="00C61F45"/>
  <w:p w14:paraId="31101D0A" w14:textId="0B256A0C" w:rsidR="00E82F67" w:rsidRDefault="00F30E2D" w:rsidP="00621367">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abstractNumId w:val="14"/>
  </w:num>
  <w:num w:numId="2">
    <w:abstractNumId w:val="1"/>
  </w:num>
  <w:num w:numId="3">
    <w:abstractNumId w:val="0"/>
  </w:num>
  <w:num w:numId="4">
    <w:abstractNumId w:val="16"/>
  </w:num>
  <w:num w:numId="5">
    <w:abstractNumId w:val="8"/>
  </w:num>
  <w:num w:numId="6">
    <w:abstractNumId w:val="13"/>
  </w:num>
  <w:num w:numId="7">
    <w:abstractNumId w:val="7"/>
  </w:num>
  <w:num w:numId="8">
    <w:abstractNumId w:val="10"/>
  </w:num>
  <w:num w:numId="9">
    <w:abstractNumId w:val="9"/>
  </w:num>
  <w:num w:numId="10">
    <w:abstractNumId w:val="2"/>
  </w:num>
  <w:num w:numId="11">
    <w:abstractNumId w:val="17"/>
  </w:num>
  <w:num w:numId="12">
    <w:abstractNumId w:val="11"/>
  </w:num>
  <w:num w:numId="13">
    <w:abstractNumId w:val="3"/>
  </w:num>
  <w:num w:numId="14">
    <w:abstractNumId w:val="6"/>
  </w:num>
  <w:num w:numId="15">
    <w:abstractNumId w:val="5"/>
  </w:num>
  <w:num w:numId="16">
    <w:abstractNumId w:val="18"/>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263"/>
    <w:rsid w:val="00006461"/>
    <w:rsid w:val="000214D4"/>
    <w:rsid w:val="00041CAD"/>
    <w:rsid w:val="00045888"/>
    <w:rsid w:val="00050946"/>
    <w:rsid w:val="00055A78"/>
    <w:rsid w:val="0006733B"/>
    <w:rsid w:val="000704F0"/>
    <w:rsid w:val="0007171E"/>
    <w:rsid w:val="00074C0C"/>
    <w:rsid w:val="00077CEE"/>
    <w:rsid w:val="000852A3"/>
    <w:rsid w:val="000A1907"/>
    <w:rsid w:val="000C0A4F"/>
    <w:rsid w:val="000C233D"/>
    <w:rsid w:val="000C48C1"/>
    <w:rsid w:val="000C5165"/>
    <w:rsid w:val="000C722B"/>
    <w:rsid w:val="000D3BBA"/>
    <w:rsid w:val="000E2402"/>
    <w:rsid w:val="000E6F13"/>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05BC"/>
    <w:rsid w:val="00270EFB"/>
    <w:rsid w:val="00272F29"/>
    <w:rsid w:val="0027519D"/>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304E27"/>
    <w:rsid w:val="0030653C"/>
    <w:rsid w:val="0031037E"/>
    <w:rsid w:val="00321346"/>
    <w:rsid w:val="00321E9D"/>
    <w:rsid w:val="00331157"/>
    <w:rsid w:val="00334A69"/>
    <w:rsid w:val="00336FA7"/>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6695"/>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0B28"/>
    <w:rsid w:val="005048B6"/>
    <w:rsid w:val="00504ADC"/>
    <w:rsid w:val="0050616C"/>
    <w:rsid w:val="00507261"/>
    <w:rsid w:val="005229B0"/>
    <w:rsid w:val="00525E2B"/>
    <w:rsid w:val="00542E83"/>
    <w:rsid w:val="00545F88"/>
    <w:rsid w:val="00547C71"/>
    <w:rsid w:val="00553F35"/>
    <w:rsid w:val="00553FFF"/>
    <w:rsid w:val="00555334"/>
    <w:rsid w:val="005564DD"/>
    <w:rsid w:val="00562F21"/>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6AA2"/>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9278C"/>
    <w:rsid w:val="006A030C"/>
    <w:rsid w:val="006B09F5"/>
    <w:rsid w:val="006B0AF4"/>
    <w:rsid w:val="006B2A65"/>
    <w:rsid w:val="006B408E"/>
    <w:rsid w:val="006B608C"/>
    <w:rsid w:val="006C1B4F"/>
    <w:rsid w:val="006C3C6D"/>
    <w:rsid w:val="006D0DC5"/>
    <w:rsid w:val="006D7A85"/>
    <w:rsid w:val="006F26A4"/>
    <w:rsid w:val="00700039"/>
    <w:rsid w:val="00702324"/>
    <w:rsid w:val="007308CA"/>
    <w:rsid w:val="007315CC"/>
    <w:rsid w:val="00732973"/>
    <w:rsid w:val="00736BB9"/>
    <w:rsid w:val="007461F1"/>
    <w:rsid w:val="00750A81"/>
    <w:rsid w:val="007624F8"/>
    <w:rsid w:val="00763C6E"/>
    <w:rsid w:val="00765E94"/>
    <w:rsid w:val="00765FB6"/>
    <w:rsid w:val="0076709C"/>
    <w:rsid w:val="00782E54"/>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44A0"/>
    <w:rsid w:val="00845BC5"/>
    <w:rsid w:val="00852F26"/>
    <w:rsid w:val="00853F68"/>
    <w:rsid w:val="00857253"/>
    <w:rsid w:val="0086038F"/>
    <w:rsid w:val="00860856"/>
    <w:rsid w:val="0086689E"/>
    <w:rsid w:val="00874DB5"/>
    <w:rsid w:val="00875750"/>
    <w:rsid w:val="00883DE2"/>
    <w:rsid w:val="00886F36"/>
    <w:rsid w:val="008A2B67"/>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C555D"/>
    <w:rsid w:val="00BD2A36"/>
    <w:rsid w:val="00BD35E9"/>
    <w:rsid w:val="00BF0130"/>
    <w:rsid w:val="00BF2BA4"/>
    <w:rsid w:val="00BF3D36"/>
    <w:rsid w:val="00C11880"/>
    <w:rsid w:val="00C2157D"/>
    <w:rsid w:val="00C2422A"/>
    <w:rsid w:val="00C33AE4"/>
    <w:rsid w:val="00C35231"/>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05C1"/>
    <w:rsid w:val="00D05284"/>
    <w:rsid w:val="00D13531"/>
    <w:rsid w:val="00D15754"/>
    <w:rsid w:val="00D22537"/>
    <w:rsid w:val="00D25BE8"/>
    <w:rsid w:val="00D27D9D"/>
    <w:rsid w:val="00D37DCE"/>
    <w:rsid w:val="00D44291"/>
    <w:rsid w:val="00D56B37"/>
    <w:rsid w:val="00D60957"/>
    <w:rsid w:val="00D637BD"/>
    <w:rsid w:val="00D6504A"/>
    <w:rsid w:val="00D7052C"/>
    <w:rsid w:val="00D733D8"/>
    <w:rsid w:val="00D7682B"/>
    <w:rsid w:val="00D80950"/>
    <w:rsid w:val="00D8359E"/>
    <w:rsid w:val="00D866BF"/>
    <w:rsid w:val="00DB0B04"/>
    <w:rsid w:val="00DB1A36"/>
    <w:rsid w:val="00DB4D36"/>
    <w:rsid w:val="00DC3100"/>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50970"/>
    <w:rsid w:val="00E522FE"/>
    <w:rsid w:val="00E52A78"/>
    <w:rsid w:val="00E60E84"/>
    <w:rsid w:val="00E6353F"/>
    <w:rsid w:val="00E639A0"/>
    <w:rsid w:val="00E64018"/>
    <w:rsid w:val="00E73183"/>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2F30"/>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A2EB1"/>
    <w:rsid w:val="00FB2308"/>
    <w:rsid w:val="00FC0625"/>
    <w:rsid w:val="00FC3B7B"/>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D592DF3"/>
  <w15:docId w15:val="{894929DF-AC5C-418B-BF07-B5A3F162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table" w:customStyle="1" w:styleId="TableNormal">
    <w:name w:val="Table Normal"/>
    <w:uiPriority w:val="2"/>
    <w:semiHidden/>
    <w:unhideWhenUsed/>
    <w:qFormat/>
    <w:rsid w:val="00041CA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itoloCarattere">
    <w:name w:val="Titolo Carattere"/>
    <w:basedOn w:val="Carpredefinitoparagrafo"/>
    <w:link w:val="Titolo"/>
    <w:rsid w:val="00562F21"/>
    <w:rPr>
      <w:rFonts w:ascii="Arial" w:hAnsi="Arial"/>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bd01.leggiditalia.it/cgi-bin/FulShow?TIPO=5&amp;NOTXT=1&amp;KEY=01LX0000144162ART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D273A338-EF4B-4A3C-A722-56294229DFA8}">
  <ds:schemaRefs>
    <ds:schemaRef ds:uri="db5ebe51-9844-4cc2-b413-c5b1a9c27ef2"/>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5ad31f48-5e7b-4afd-b0fa-3168ca9a0ab9"/>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2EE2BAAA-AFF1-4A02-9DA8-411077996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2981</Words>
  <Characters>16997</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19939</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lastModifiedBy>Utente</cp:lastModifiedBy>
  <cp:revision>2</cp:revision>
  <cp:lastPrinted>2025-01-31T12:52:00Z</cp:lastPrinted>
  <dcterms:created xsi:type="dcterms:W3CDTF">2025-09-30T06:06:00Z</dcterms:created>
  <dcterms:modified xsi:type="dcterms:W3CDTF">2025-09-30T06:06:00Z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